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7F" w:rsidRPr="0056201D" w:rsidRDefault="0056201D">
      <w:pPr>
        <w:rPr>
          <w:b/>
          <w:sz w:val="28"/>
        </w:rPr>
      </w:pPr>
      <w:r w:rsidRPr="0056201D">
        <w:rPr>
          <w:b/>
          <w:sz w:val="28"/>
        </w:rPr>
        <w:t>Sand Ridge Jr. High Softball</w:t>
      </w:r>
    </w:p>
    <w:p w:rsidR="0056201D" w:rsidRPr="0056201D" w:rsidRDefault="0056201D">
      <w:pPr>
        <w:rPr>
          <w:sz w:val="24"/>
        </w:rPr>
      </w:pPr>
      <w:r w:rsidRPr="0056201D">
        <w:rPr>
          <w:b/>
          <w:sz w:val="24"/>
        </w:rPr>
        <w:t>Website:</w:t>
      </w:r>
      <w:r w:rsidRPr="0056201D">
        <w:rPr>
          <w:sz w:val="24"/>
        </w:rPr>
        <w:t xml:space="preserve"> </w:t>
      </w:r>
      <w:hyperlink r:id="rId4" w:history="1">
        <w:r w:rsidRPr="0056201D">
          <w:rPr>
            <w:rStyle w:val="Hyperlink"/>
            <w:sz w:val="24"/>
          </w:rPr>
          <w:t>www.srjhladysoftball.weebly.com</w:t>
        </w:r>
      </w:hyperlink>
    </w:p>
    <w:p w:rsidR="0056201D" w:rsidRPr="0056201D" w:rsidRDefault="0056201D">
      <w:pPr>
        <w:rPr>
          <w:sz w:val="24"/>
        </w:rPr>
      </w:pPr>
      <w:r w:rsidRPr="0056201D">
        <w:rPr>
          <w:sz w:val="24"/>
        </w:rPr>
        <w:t>Visit calendar to get summer workout schedule. Workouts with start towards the beginning of August.</w:t>
      </w:r>
    </w:p>
    <w:p w:rsidR="0056201D" w:rsidRPr="0056201D" w:rsidRDefault="0056201D">
      <w:pPr>
        <w:rPr>
          <w:sz w:val="24"/>
        </w:rPr>
      </w:pPr>
      <w:r w:rsidRPr="0056201D">
        <w:rPr>
          <w:b/>
          <w:sz w:val="24"/>
        </w:rPr>
        <w:t>Clinic:</w:t>
      </w:r>
      <w:r w:rsidR="00254652">
        <w:rPr>
          <w:sz w:val="24"/>
        </w:rPr>
        <w:t xml:space="preserve"> Aug 13</w:t>
      </w:r>
      <w:r w:rsidRPr="0056201D">
        <w:rPr>
          <w:sz w:val="24"/>
          <w:vertAlign w:val="superscript"/>
        </w:rPr>
        <w:t>th</w:t>
      </w:r>
      <w:r w:rsidR="00254652">
        <w:rPr>
          <w:sz w:val="24"/>
        </w:rPr>
        <w:t>- 17</w:t>
      </w:r>
      <w:r w:rsidRPr="0056201D">
        <w:rPr>
          <w:sz w:val="24"/>
          <w:vertAlign w:val="superscript"/>
        </w:rPr>
        <w:t>th</w:t>
      </w:r>
      <w:r w:rsidR="00254652">
        <w:rPr>
          <w:sz w:val="24"/>
        </w:rPr>
        <w:t xml:space="preserve"> from 3:00 pm to 5:0</w:t>
      </w:r>
      <w:r w:rsidRPr="0056201D">
        <w:rPr>
          <w:sz w:val="24"/>
        </w:rPr>
        <w:t xml:space="preserve">0 pm. There is a cost of $20 that will need to be paid to the </w:t>
      </w:r>
      <w:r>
        <w:rPr>
          <w:sz w:val="24"/>
        </w:rPr>
        <w:t xml:space="preserve">main </w:t>
      </w:r>
      <w:r w:rsidRPr="0056201D">
        <w:rPr>
          <w:sz w:val="24"/>
        </w:rPr>
        <w:t>office. Bring the receipt to Coach Gathercole to either an August workout or the first day of clinic.</w:t>
      </w:r>
      <w:r>
        <w:rPr>
          <w:sz w:val="24"/>
        </w:rPr>
        <w:t xml:space="preserve"> Please wait until August to pay for the clinic.</w:t>
      </w:r>
    </w:p>
    <w:p w:rsidR="0056201D" w:rsidRDefault="0056201D">
      <w:pPr>
        <w:rPr>
          <w:sz w:val="24"/>
        </w:rPr>
      </w:pPr>
      <w:r w:rsidRPr="0056201D">
        <w:rPr>
          <w:b/>
          <w:sz w:val="24"/>
        </w:rPr>
        <w:t>Tryouts:</w:t>
      </w:r>
      <w:r w:rsidR="00254652">
        <w:rPr>
          <w:sz w:val="24"/>
        </w:rPr>
        <w:t xml:space="preserve"> Aug 21</w:t>
      </w:r>
      <w:bookmarkStart w:id="0" w:name="_GoBack"/>
      <w:bookmarkEnd w:id="0"/>
      <w:r w:rsidRPr="0056201D">
        <w:rPr>
          <w:sz w:val="24"/>
          <w:vertAlign w:val="superscript"/>
        </w:rPr>
        <w:t>nd</w:t>
      </w:r>
      <w:r w:rsidRPr="0056201D">
        <w:rPr>
          <w:sz w:val="24"/>
        </w:rPr>
        <w:t xml:space="preserve"> 12:30 pm to 2:45 pm</w:t>
      </w:r>
    </w:p>
    <w:p w:rsidR="0056201D" w:rsidRDefault="0056201D">
      <w:pPr>
        <w:rPr>
          <w:sz w:val="24"/>
        </w:rPr>
      </w:pPr>
      <w:r w:rsidRPr="0056201D">
        <w:rPr>
          <w:b/>
          <w:sz w:val="24"/>
        </w:rPr>
        <w:t>Sign up for Alerts:</w:t>
      </w:r>
      <w:r>
        <w:rPr>
          <w:sz w:val="24"/>
        </w:rPr>
        <w:t xml:space="preserve"> For text and/or email alerts for workouts and other information follow the instructions below.</w:t>
      </w:r>
    </w:p>
    <w:p w:rsidR="0056201D" w:rsidRPr="0056201D" w:rsidRDefault="0056201D" w:rsidP="0056201D">
      <w:pPr>
        <w:jc w:val="center"/>
        <w:rPr>
          <w:sz w:val="24"/>
        </w:rPr>
      </w:pPr>
      <w:r>
        <w:rPr>
          <w:noProof/>
        </w:rPr>
        <w:drawing>
          <wp:inline distT="0" distB="0" distL="0" distR="0" wp14:anchorId="527A8B05" wp14:editId="05C34CAE">
            <wp:extent cx="4486275" cy="55338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12215"/>
                    <a:stretch/>
                  </pic:blipFill>
                  <pic:spPr bwMode="auto">
                    <a:xfrm>
                      <a:off x="0" y="0"/>
                      <a:ext cx="4505311" cy="55572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6201D" w:rsidRPr="00562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1D"/>
    <w:rsid w:val="00254652"/>
    <w:rsid w:val="0056201D"/>
    <w:rsid w:val="009D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364FF"/>
  <w15:chartTrackingRefBased/>
  <w15:docId w15:val="{439D53C8-0D8C-4C80-B81C-31FEB1C7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0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srjhladysoftball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Gathercole</dc:creator>
  <cp:keywords/>
  <dc:description/>
  <cp:lastModifiedBy>Administrator</cp:lastModifiedBy>
  <cp:revision>2</cp:revision>
  <cp:lastPrinted>2018-05-17T12:59:00Z</cp:lastPrinted>
  <dcterms:created xsi:type="dcterms:W3CDTF">2017-05-18T13:05:00Z</dcterms:created>
  <dcterms:modified xsi:type="dcterms:W3CDTF">2018-05-17T12:59:00Z</dcterms:modified>
</cp:coreProperties>
</file>